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65F6" w:rsidRDefault="00536E6B">
      <w:pPr>
        <w:spacing w:line="360" w:lineRule="auto"/>
        <w:jc w:val="center"/>
      </w:pPr>
      <w:bookmarkStart w:id="0" w:name="id.25f8050fdbb6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28"/>
        </w:rPr>
        <w:t>Chapter 10</w:t>
      </w:r>
    </w:p>
    <w:p w:rsidR="00C165F6" w:rsidRDefault="00C165F6">
      <w:pPr>
        <w:spacing w:line="360" w:lineRule="auto"/>
        <w:jc w:val="center"/>
      </w:pPr>
    </w:p>
    <w:p w:rsidR="00C165F6" w:rsidRDefault="00536E6B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Essential Question:  How can living things always have the natural resources they need?</w:t>
      </w:r>
    </w:p>
    <w:p w:rsidR="00C165F6" w:rsidRDefault="00536E6B">
      <w:pPr>
        <w:spacing w:line="360" w:lineRule="auto"/>
      </w:pPr>
      <w:r>
        <w:rPr>
          <w:rFonts w:ascii="Times New Roman" w:eastAsia="Times New Roman" w:hAnsi="Times New Roman" w:cs="Times New Roman"/>
          <w:b/>
        </w:rPr>
        <w:t>Vocabulary:</w:t>
      </w:r>
    </w:p>
    <w:p w:rsidR="00C165F6" w:rsidRDefault="00536E6B">
      <w:pPr>
        <w:spacing w:line="360" w:lineRule="auto"/>
      </w:pPr>
      <w:proofErr w:type="gramStart"/>
      <w:r>
        <w:rPr>
          <w:rFonts w:ascii="Times New Roman" w:eastAsia="Times New Roman" w:hAnsi="Times New Roman" w:cs="Times New Roman"/>
          <w:i/>
          <w:u w:val="single"/>
        </w:rPr>
        <w:t>solar</w:t>
      </w:r>
      <w:proofErr w:type="gramEnd"/>
      <w:r>
        <w:rPr>
          <w:rFonts w:ascii="Times New Roman" w:eastAsia="Times New Roman" w:hAnsi="Times New Roman" w:cs="Times New Roman"/>
          <w:i/>
          <w:u w:val="single"/>
        </w:rPr>
        <w:t xml:space="preserve"> energy</w:t>
      </w:r>
      <w:r>
        <w:rPr>
          <w:rFonts w:ascii="Times New Roman" w:eastAsia="Times New Roman" w:hAnsi="Times New Roman" w:cs="Times New Roman"/>
        </w:rPr>
        <w:t xml:space="preserve">:   renewable energy given off by the Sun </w:t>
      </w:r>
    </w:p>
    <w:p w:rsidR="00C165F6" w:rsidRDefault="00536E6B">
      <w:pPr>
        <w:spacing w:line="360" w:lineRule="auto"/>
      </w:pPr>
      <w:proofErr w:type="gramStart"/>
      <w:r>
        <w:rPr>
          <w:rFonts w:ascii="Times New Roman" w:eastAsia="Times New Roman" w:hAnsi="Times New Roman" w:cs="Times New Roman"/>
          <w:i/>
          <w:u w:val="single"/>
        </w:rPr>
        <w:t>solar</w:t>
      </w:r>
      <w:proofErr w:type="gramEnd"/>
      <w:r>
        <w:rPr>
          <w:rFonts w:ascii="Times New Roman" w:eastAsia="Times New Roman" w:hAnsi="Times New Roman" w:cs="Times New Roman"/>
          <w:i/>
          <w:u w:val="single"/>
        </w:rPr>
        <w:t xml:space="preserve"> cells: </w:t>
      </w:r>
      <w:r>
        <w:rPr>
          <w:rFonts w:ascii="Times New Roman" w:eastAsia="Times New Roman" w:hAnsi="Times New Roman" w:cs="Times New Roman"/>
        </w:rPr>
        <w:t xml:space="preserve"> cells that change solar energy into electrical energy</w:t>
      </w:r>
    </w:p>
    <w:p w:rsidR="00C165F6" w:rsidRDefault="00536E6B">
      <w:pPr>
        <w:spacing w:line="360" w:lineRule="auto"/>
      </w:pPr>
      <w:proofErr w:type="gramStart"/>
      <w:r>
        <w:rPr>
          <w:rFonts w:ascii="Times New Roman" w:eastAsia="Times New Roman" w:hAnsi="Times New Roman" w:cs="Times New Roman"/>
          <w:i/>
          <w:u w:val="single"/>
        </w:rPr>
        <w:t>humus</w:t>
      </w:r>
      <w:proofErr w:type="gramEnd"/>
      <w:r>
        <w:rPr>
          <w:rFonts w:ascii="Times New Roman" w:eastAsia="Times New Roman" w:hAnsi="Times New Roman" w:cs="Times New Roman"/>
        </w:rPr>
        <w:t>: the part of soil made up of decaying plant and animal matter</w:t>
      </w:r>
    </w:p>
    <w:p w:rsidR="00C165F6" w:rsidRDefault="00536E6B">
      <w:pPr>
        <w:spacing w:line="360" w:lineRule="auto"/>
      </w:pPr>
      <w:proofErr w:type="gramStart"/>
      <w:r>
        <w:rPr>
          <w:rFonts w:ascii="Times New Roman" w:eastAsia="Times New Roman" w:hAnsi="Times New Roman" w:cs="Times New Roman"/>
          <w:i/>
          <w:u w:val="single"/>
        </w:rPr>
        <w:t>ore</w:t>
      </w:r>
      <w:proofErr w:type="gramEnd"/>
      <w:r>
        <w:rPr>
          <w:rFonts w:ascii="Times New Roman" w:eastAsia="Times New Roman" w:hAnsi="Times New Roman" w:cs="Times New Roman"/>
        </w:rPr>
        <w:t>: a rock rich in minerals that can be removed from the Earth</w:t>
      </w:r>
    </w:p>
    <w:p w:rsidR="00C165F6" w:rsidRDefault="00536E6B">
      <w:pPr>
        <w:spacing w:line="360" w:lineRule="auto"/>
      </w:pPr>
      <w:proofErr w:type="gramStart"/>
      <w:r>
        <w:rPr>
          <w:rFonts w:ascii="Times New Roman" w:eastAsia="Times New Roman" w:hAnsi="Times New Roman" w:cs="Times New Roman"/>
          <w:i/>
          <w:u w:val="single"/>
        </w:rPr>
        <w:t>fossil</w:t>
      </w:r>
      <w:proofErr w:type="gramEnd"/>
      <w:r>
        <w:rPr>
          <w:rFonts w:ascii="Times New Roman" w:eastAsia="Times New Roman" w:hAnsi="Times New Roman" w:cs="Times New Roman"/>
          <w:i/>
          <w:u w:val="single"/>
        </w:rPr>
        <w:t xml:space="preserve"> fuels:</w:t>
      </w:r>
      <w:r>
        <w:rPr>
          <w:rFonts w:ascii="Times New Roman" w:eastAsia="Times New Roman" w:hAnsi="Times New Roman" w:cs="Times New Roman"/>
        </w:rPr>
        <w:t xml:space="preserve"> nonrenewable fuels that are made from organisms that lived long ago.  Examples include oil, natural gas and coal</w:t>
      </w:r>
    </w:p>
    <w:p w:rsidR="00C165F6" w:rsidRDefault="00536E6B">
      <w:pPr>
        <w:spacing w:line="360" w:lineRule="auto"/>
      </w:pPr>
      <w:proofErr w:type="gramStart"/>
      <w:r>
        <w:rPr>
          <w:rFonts w:ascii="Times New Roman" w:eastAsia="Times New Roman" w:hAnsi="Times New Roman" w:cs="Times New Roman"/>
          <w:i/>
          <w:u w:val="single"/>
        </w:rPr>
        <w:t>petroleum</w:t>
      </w:r>
      <w:proofErr w:type="gramEnd"/>
      <w:r>
        <w:rPr>
          <w:rFonts w:ascii="Times New Roman" w:eastAsia="Times New Roman" w:hAnsi="Times New Roman" w:cs="Times New Roman"/>
          <w:i/>
          <w:u w:val="single"/>
        </w:rPr>
        <w:t>:</w:t>
      </w:r>
      <w:r>
        <w:rPr>
          <w:rFonts w:ascii="Times New Roman" w:eastAsia="Times New Roman" w:hAnsi="Times New Roman" w:cs="Times New Roman"/>
        </w:rPr>
        <w:t xml:space="preserve"> a nonrenewable fossil fuel commonly known as oil</w:t>
      </w:r>
    </w:p>
    <w:p w:rsidR="00C165F6" w:rsidRDefault="00536E6B">
      <w:pPr>
        <w:spacing w:line="360" w:lineRule="auto"/>
      </w:pPr>
      <w:proofErr w:type="gramStart"/>
      <w:r>
        <w:rPr>
          <w:rFonts w:ascii="Times New Roman" w:eastAsia="Times New Roman" w:hAnsi="Times New Roman" w:cs="Times New Roman"/>
          <w:i/>
          <w:u w:val="single"/>
        </w:rPr>
        <w:t>conservation</w:t>
      </w:r>
      <w:proofErr w:type="gramEnd"/>
      <w:r>
        <w:rPr>
          <w:rFonts w:ascii="Times New Roman" w:eastAsia="Times New Roman" w:hAnsi="Times New Roman" w:cs="Times New Roman"/>
          <w:i/>
          <w:u w:val="single"/>
        </w:rPr>
        <w:t>:</w:t>
      </w:r>
      <w:r>
        <w:rPr>
          <w:rFonts w:ascii="Times New Roman" w:eastAsia="Times New Roman" w:hAnsi="Times New Roman" w:cs="Times New Roman"/>
        </w:rPr>
        <w:t xml:space="preserve">  the wise and careful use of resources (using only what you need)</w:t>
      </w:r>
    </w:p>
    <w:p w:rsidR="00C165F6" w:rsidRDefault="00536E6B">
      <w:pPr>
        <w:spacing w:line="360" w:lineRule="auto"/>
      </w:pPr>
      <w:proofErr w:type="gramStart"/>
      <w:r>
        <w:rPr>
          <w:rFonts w:ascii="Times New Roman" w:eastAsia="Times New Roman" w:hAnsi="Times New Roman" w:cs="Times New Roman"/>
          <w:i/>
          <w:u w:val="single"/>
        </w:rPr>
        <w:t>recycling</w:t>
      </w:r>
      <w:proofErr w:type="gramEnd"/>
      <w:r>
        <w:rPr>
          <w:rFonts w:ascii="Times New Roman" w:eastAsia="Times New Roman" w:hAnsi="Times New Roman" w:cs="Times New Roman"/>
          <w:i/>
          <w:u w:val="single"/>
        </w:rPr>
        <w:t>:</w:t>
      </w:r>
      <w:r>
        <w:rPr>
          <w:rFonts w:ascii="Times New Roman" w:eastAsia="Times New Roman" w:hAnsi="Times New Roman" w:cs="Times New Roman"/>
        </w:rPr>
        <w:t xml:space="preserve"> using materials again in a different form instead of throwing them away.</w:t>
      </w:r>
    </w:p>
    <w:p w:rsidR="00C165F6" w:rsidRDefault="00C165F6">
      <w:pPr>
        <w:spacing w:line="360" w:lineRule="auto"/>
      </w:pPr>
    </w:p>
    <w:p w:rsidR="00C165F6" w:rsidRDefault="00536E6B">
      <w:pPr>
        <w:spacing w:line="360" w:lineRule="auto"/>
      </w:pPr>
      <w:r>
        <w:rPr>
          <w:rFonts w:ascii="Times New Roman" w:eastAsia="Times New Roman" w:hAnsi="Times New Roman" w:cs="Times New Roman"/>
          <w:b/>
        </w:rPr>
        <w:t>Key concepts for study:</w:t>
      </w:r>
    </w:p>
    <w:p w:rsidR="00C165F6" w:rsidRDefault="00536E6B">
      <w:pPr>
        <w:numPr>
          <w:ilvl w:val="0"/>
          <w:numId w:val="1"/>
        </w:numPr>
        <w:spacing w:line="360" w:lineRule="auto"/>
        <w:ind w:hanging="359"/>
      </w:pPr>
      <w:r>
        <w:rPr>
          <w:rFonts w:ascii="Times New Roman" w:eastAsia="Times New Roman" w:hAnsi="Times New Roman" w:cs="Times New Roman"/>
        </w:rPr>
        <w:t xml:space="preserve">Natural resources are both living and </w:t>
      </w:r>
      <w:proofErr w:type="spellStart"/>
      <w:r>
        <w:rPr>
          <w:rFonts w:ascii="Times New Roman" w:eastAsia="Times New Roman" w:hAnsi="Times New Roman" w:cs="Times New Roman"/>
        </w:rPr>
        <w:t>non living</w:t>
      </w:r>
      <w:proofErr w:type="spellEnd"/>
      <w:r>
        <w:rPr>
          <w:rFonts w:ascii="Times New Roman" w:eastAsia="Times New Roman" w:hAnsi="Times New Roman" w:cs="Times New Roman"/>
        </w:rPr>
        <w:t xml:space="preserve"> things from nature that we can take and use. Examples include: air, water, sunlight, trees, </w:t>
      </w:r>
      <w:proofErr w:type="gramStart"/>
      <w:r>
        <w:rPr>
          <w:rFonts w:ascii="Times New Roman" w:eastAsia="Times New Roman" w:hAnsi="Times New Roman" w:cs="Times New Roman"/>
        </w:rPr>
        <w:t>soil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C165F6" w:rsidRDefault="00536E6B">
      <w:pPr>
        <w:numPr>
          <w:ilvl w:val="0"/>
          <w:numId w:val="1"/>
        </w:numPr>
        <w:spacing w:line="360" w:lineRule="auto"/>
        <w:ind w:hanging="359"/>
      </w:pPr>
      <w:r>
        <w:rPr>
          <w:rFonts w:ascii="Times New Roman" w:eastAsia="Times New Roman" w:hAnsi="Times New Roman" w:cs="Times New Roman"/>
        </w:rPr>
        <w:t xml:space="preserve">Nonrenewable resources cannot be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be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replaced because they are being used up faster than they can be replaced.</w:t>
      </w:r>
    </w:p>
    <w:p w:rsidR="00C165F6" w:rsidRDefault="00536E6B">
      <w:pPr>
        <w:numPr>
          <w:ilvl w:val="0"/>
          <w:numId w:val="1"/>
        </w:numPr>
        <w:spacing w:line="360" w:lineRule="auto"/>
        <w:ind w:hanging="359"/>
      </w:pPr>
      <w:r>
        <w:rPr>
          <w:rFonts w:ascii="Times New Roman" w:eastAsia="Times New Roman" w:hAnsi="Times New Roman" w:cs="Times New Roman"/>
        </w:rPr>
        <w:t>Renewable resources should be used carefully because they are costly and difficult to restore.</w:t>
      </w:r>
    </w:p>
    <w:p w:rsidR="00C165F6" w:rsidRDefault="00536E6B">
      <w:pPr>
        <w:numPr>
          <w:ilvl w:val="0"/>
          <w:numId w:val="1"/>
        </w:numPr>
        <w:spacing w:line="360" w:lineRule="auto"/>
        <w:ind w:hanging="359"/>
      </w:pPr>
      <w:r>
        <w:rPr>
          <w:rFonts w:ascii="Times New Roman" w:eastAsia="Times New Roman" w:hAnsi="Times New Roman" w:cs="Times New Roman"/>
        </w:rPr>
        <w:t>Soil is a nonliving, renewable, natural resource. Weathering weakens rocks and breaks them apart, helping to make new soil.</w:t>
      </w:r>
    </w:p>
    <w:p w:rsidR="00C165F6" w:rsidRDefault="00536E6B">
      <w:pPr>
        <w:numPr>
          <w:ilvl w:val="0"/>
          <w:numId w:val="1"/>
        </w:numPr>
        <w:spacing w:line="360" w:lineRule="auto"/>
        <w:ind w:hanging="359"/>
      </w:pPr>
      <w:r>
        <w:rPr>
          <w:rFonts w:ascii="Times New Roman" w:eastAsia="Times New Roman" w:hAnsi="Times New Roman" w:cs="Times New Roman"/>
        </w:rPr>
        <w:t>Bacteria, fungi, worms, and insects live in soil.  They break down plant and animal remains into nutrients for plants to use.</w:t>
      </w:r>
    </w:p>
    <w:p w:rsidR="00C165F6" w:rsidRDefault="00536E6B">
      <w:pPr>
        <w:numPr>
          <w:ilvl w:val="0"/>
          <w:numId w:val="1"/>
        </w:numPr>
        <w:spacing w:line="360" w:lineRule="auto"/>
        <w:ind w:hanging="359"/>
      </w:pPr>
      <w:r>
        <w:rPr>
          <w:rFonts w:ascii="Times New Roman" w:eastAsia="Times New Roman" w:hAnsi="Times New Roman" w:cs="Times New Roman"/>
        </w:rPr>
        <w:t xml:space="preserve">There are three layers of soil in the crust:  </w:t>
      </w:r>
    </w:p>
    <w:p w:rsidR="00C165F6" w:rsidRDefault="00536E6B">
      <w:pPr>
        <w:spacing w:line="360" w:lineRule="auto"/>
      </w:pPr>
      <w:r>
        <w:rPr>
          <w:sz w:val="28"/>
        </w:rPr>
        <w:tab/>
      </w:r>
      <w:r>
        <w:tab/>
      </w:r>
      <w:proofErr w:type="gramStart"/>
      <w:r>
        <w:t>topsoil</w:t>
      </w:r>
      <w:proofErr w:type="gramEnd"/>
      <w:r>
        <w:t>:  humus and weathered rock</w:t>
      </w:r>
    </w:p>
    <w:p w:rsidR="00C165F6" w:rsidRDefault="00536E6B">
      <w:pPr>
        <w:spacing w:line="360" w:lineRule="auto"/>
      </w:pPr>
      <w:r>
        <w:tab/>
      </w:r>
      <w:r>
        <w:tab/>
      </w:r>
      <w:proofErr w:type="gramStart"/>
      <w:r>
        <w:t>subsoil</w:t>
      </w:r>
      <w:proofErr w:type="gramEnd"/>
      <w:r>
        <w:t>: some soil and small rocks</w:t>
      </w:r>
    </w:p>
    <w:p w:rsidR="00C165F6" w:rsidRDefault="00536E6B">
      <w:pPr>
        <w:spacing w:line="360" w:lineRule="auto"/>
      </w:pPr>
      <w:r>
        <w:tab/>
      </w:r>
      <w:r>
        <w:tab/>
      </w:r>
      <w:proofErr w:type="gramStart"/>
      <w:r>
        <w:t>bedrock</w:t>
      </w:r>
      <w:proofErr w:type="gramEnd"/>
      <w:r>
        <w:t>:  mostly solid rock</w:t>
      </w:r>
    </w:p>
    <w:p w:rsidR="00C165F6" w:rsidRDefault="00536E6B">
      <w:pPr>
        <w:numPr>
          <w:ilvl w:val="0"/>
          <w:numId w:val="2"/>
        </w:numPr>
        <w:spacing w:line="360" w:lineRule="auto"/>
        <w:ind w:hanging="359"/>
      </w:pPr>
      <w:r>
        <w:lastRenderedPageBreak/>
        <w:t>The main difference between clay, silt, and sand is the size of the particles.  Clay is often used to make bricks and sand if often used to make glass.</w:t>
      </w:r>
    </w:p>
    <w:p w:rsidR="00C165F6" w:rsidRDefault="00536E6B">
      <w:pPr>
        <w:numPr>
          <w:ilvl w:val="0"/>
          <w:numId w:val="2"/>
        </w:numPr>
        <w:spacing w:line="360" w:lineRule="auto"/>
        <w:ind w:hanging="359"/>
      </w:pPr>
      <w:r>
        <w:t>Oil spills can kill marine organisms, plants, and animals that live near the coast and oceans.</w:t>
      </w:r>
    </w:p>
    <w:p w:rsidR="00C165F6" w:rsidRDefault="00536E6B">
      <w:pPr>
        <w:numPr>
          <w:ilvl w:val="0"/>
          <w:numId w:val="2"/>
        </w:numPr>
        <w:spacing w:line="360" w:lineRule="auto"/>
        <w:ind w:hanging="359"/>
      </w:pPr>
      <w:r>
        <w:t xml:space="preserve">Some plastic can be </w:t>
      </w:r>
      <w:proofErr w:type="spellStart"/>
      <w:r>
        <w:t>recyled</w:t>
      </w:r>
      <w:proofErr w:type="spellEnd"/>
      <w:r>
        <w:t xml:space="preserve"> into t-shirts, jackets and sleeping bags.</w:t>
      </w:r>
    </w:p>
    <w:p w:rsidR="00C165F6" w:rsidRDefault="00C165F6">
      <w:pPr>
        <w:spacing w:line="360" w:lineRule="auto"/>
      </w:pPr>
    </w:p>
    <w:sectPr w:rsidR="00C165F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80F01"/>
    <w:multiLevelType w:val="multilevel"/>
    <w:tmpl w:val="8CA89D0C"/>
    <w:lvl w:ilvl="0">
      <w:start w:val="1"/>
      <w:numFmt w:val="bullet"/>
      <w:lvlText w:val="●"/>
      <w:lvlJc w:val="left"/>
      <w:pPr>
        <w:ind w:left="720" w:firstLine="36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1">
    <w:nsid w:val="5A5A78AB"/>
    <w:multiLevelType w:val="multilevel"/>
    <w:tmpl w:val="179E7AA4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C165F6"/>
    <w:rsid w:val="00536E6B"/>
    <w:rsid w:val="00C165F6"/>
    <w:rsid w:val="00D6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Cambria" w:eastAsia="Cambria" w:hAnsi="Cambria" w:cs="Cambria"/>
      <w:color w:val="000000"/>
      <w:sz w:val="24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Cambria" w:eastAsia="Cambria" w:hAnsi="Cambria" w:cs="Cambria"/>
      <w:color w:val="000000"/>
      <w:sz w:val="24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10 Study Guide.docx</vt:lpstr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10 Study Guide.docx</dc:title>
  <dc:creator>dwelch</dc:creator>
  <cp:lastModifiedBy>dwelch</cp:lastModifiedBy>
  <cp:revision>2</cp:revision>
  <dcterms:created xsi:type="dcterms:W3CDTF">2013-08-16T18:55:00Z</dcterms:created>
  <dcterms:modified xsi:type="dcterms:W3CDTF">2013-08-16T18:55:00Z</dcterms:modified>
</cp:coreProperties>
</file>