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3633" w:rsidRDefault="00A263C9">
      <w:pPr>
        <w:spacing w:line="360" w:lineRule="auto"/>
        <w:jc w:val="center"/>
      </w:pPr>
      <w:bookmarkStart w:id="0" w:name="id.25f8050fdbb6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</w:rPr>
        <w:t>Chapter 7</w:t>
      </w:r>
    </w:p>
    <w:p w:rsidR="00953633" w:rsidRDefault="00953633">
      <w:pPr>
        <w:spacing w:line="360" w:lineRule="auto"/>
        <w:jc w:val="center"/>
      </w:pPr>
    </w:p>
    <w:p w:rsidR="00953633" w:rsidRDefault="00A263C9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Essential Question:  How do storms affect Earth’s air, water, land, and living things?</w:t>
      </w:r>
    </w:p>
    <w:p w:rsidR="00953633" w:rsidRDefault="00953633">
      <w:pPr>
        <w:spacing w:line="360" w:lineRule="auto"/>
      </w:pPr>
    </w:p>
    <w:p w:rsidR="00953633" w:rsidRDefault="00A263C9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Vocabulary:</w:t>
      </w:r>
    </w:p>
    <w:p w:rsidR="00953633" w:rsidRDefault="00A263C9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tropical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 xml:space="preserve"> depression</w:t>
      </w:r>
      <w:r>
        <w:rPr>
          <w:rFonts w:ascii="Times New Roman" w:eastAsia="Times New Roman" w:hAnsi="Times New Roman" w:cs="Times New Roman"/>
        </w:rPr>
        <w:t>:   a low-pressure air mass that forms over warm ocean water.  It has swirling winds with speeds up to 61 km/</w:t>
      </w:r>
      <w:proofErr w:type="spellStart"/>
      <w:r>
        <w:rPr>
          <w:rFonts w:ascii="Times New Roman" w:eastAsia="Times New Roman" w:hAnsi="Times New Roman" w:cs="Times New Roman"/>
        </w:rPr>
        <w:t>hr</w:t>
      </w:r>
      <w:proofErr w:type="spellEnd"/>
    </w:p>
    <w:p w:rsidR="00953633" w:rsidRDefault="00A263C9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tropical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 xml:space="preserve"> storm:</w:t>
      </w:r>
      <w:r>
        <w:rPr>
          <w:rFonts w:ascii="Times New Roman" w:eastAsia="Times New Roman" w:hAnsi="Times New Roman" w:cs="Times New Roman"/>
        </w:rPr>
        <w:t xml:space="preserve"> a low-pressure air mass that forms over warm ocean water.  It has swirling winds with speeds greater than 62 km/</w:t>
      </w:r>
      <w:proofErr w:type="spellStart"/>
      <w:r>
        <w:rPr>
          <w:rFonts w:ascii="Times New Roman" w:eastAsia="Times New Roman" w:hAnsi="Times New Roman" w:cs="Times New Roman"/>
        </w:rPr>
        <w:t>hr</w:t>
      </w:r>
      <w:proofErr w:type="spellEnd"/>
      <w:r>
        <w:rPr>
          <w:rFonts w:ascii="Times New Roman" w:eastAsia="Times New Roman" w:hAnsi="Times New Roman" w:cs="Times New Roman"/>
        </w:rPr>
        <w:t>, but less than 119 km/hr.</w:t>
      </w:r>
    </w:p>
    <w:p w:rsidR="00953633" w:rsidRDefault="00A263C9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hurricane</w:t>
      </w:r>
      <w:proofErr w:type="gramEnd"/>
      <w:r>
        <w:rPr>
          <w:rFonts w:ascii="Times New Roman" w:eastAsia="Times New Roman" w:hAnsi="Times New Roman" w:cs="Times New Roman"/>
        </w:rPr>
        <w:t>: a storm created of swirling bands of thunderstorms with wind speeds of at least 119 km/hr.</w:t>
      </w:r>
    </w:p>
    <w:p w:rsidR="00953633" w:rsidRDefault="00A263C9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storm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 xml:space="preserve"> surge</w:t>
      </w:r>
      <w:r>
        <w:rPr>
          <w:rFonts w:ascii="Times New Roman" w:eastAsia="Times New Roman" w:hAnsi="Times New Roman" w:cs="Times New Roman"/>
        </w:rPr>
        <w:t>: a rise in sea level caused by the strong winds of a hurricane.</w:t>
      </w:r>
    </w:p>
    <w:p w:rsidR="00953633" w:rsidRDefault="00A263C9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tornado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a rapidly spinning column of air that comes down out of a storm cloud and touches the ground.  It is only considered a tornado when it touches the ground.</w:t>
      </w:r>
    </w:p>
    <w:p w:rsidR="00953633" w:rsidRDefault="00A263C9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vortex</w:t>
      </w:r>
      <w:proofErr w:type="gramEnd"/>
      <w:r>
        <w:rPr>
          <w:rFonts w:ascii="Times New Roman" w:eastAsia="Times New Roman" w:hAnsi="Times New Roman" w:cs="Times New Roman"/>
        </w:rPr>
        <w:t xml:space="preserve">: an area where air or liquid spins in circles (as when it drains in a </w:t>
      </w:r>
      <w:proofErr w:type="spellStart"/>
      <w:r>
        <w:rPr>
          <w:rFonts w:ascii="Times New Roman" w:eastAsia="Times New Roman" w:hAnsi="Times New Roman" w:cs="Times New Roman"/>
        </w:rPr>
        <w:t>bathub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953633" w:rsidRDefault="00A263C9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Key concepts for study:</w:t>
      </w:r>
    </w:p>
    <w:p w:rsidR="00953633" w:rsidRDefault="00A263C9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 xml:space="preserve">Most hurricanes form over warm ocean water near the equator.  Hurricanes get </w:t>
      </w:r>
      <w:proofErr w:type="gramStart"/>
      <w:r>
        <w:rPr>
          <w:rFonts w:ascii="Times New Roman" w:eastAsia="Times New Roman" w:hAnsi="Times New Roman" w:cs="Times New Roman"/>
        </w:rPr>
        <w:t>their</w:t>
      </w:r>
      <w:proofErr w:type="gramEnd"/>
      <w:r>
        <w:rPr>
          <w:rFonts w:ascii="Times New Roman" w:eastAsia="Times New Roman" w:hAnsi="Times New Roman" w:cs="Times New Roman"/>
        </w:rPr>
        <w:t xml:space="preserve"> energy from the warm ocean water.</w:t>
      </w:r>
    </w:p>
    <w:p w:rsidR="00953633" w:rsidRDefault="00A263C9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 xml:space="preserve">The stages of hurricane </w:t>
      </w:r>
      <w:proofErr w:type="spellStart"/>
      <w:r>
        <w:rPr>
          <w:rFonts w:ascii="Times New Roman" w:eastAsia="Times New Roman" w:hAnsi="Times New Roman" w:cs="Times New Roman"/>
        </w:rPr>
        <w:t>developement</w:t>
      </w:r>
      <w:proofErr w:type="spellEnd"/>
      <w:r>
        <w:rPr>
          <w:rFonts w:ascii="Times New Roman" w:eastAsia="Times New Roman" w:hAnsi="Times New Roman" w:cs="Times New Roman"/>
        </w:rPr>
        <w:t xml:space="preserve"> are:  tropical depression, tropical storm, </w:t>
      </w:r>
      <w:proofErr w:type="gramStart"/>
      <w:r>
        <w:rPr>
          <w:rFonts w:ascii="Times New Roman" w:eastAsia="Times New Roman" w:hAnsi="Times New Roman" w:cs="Times New Roman"/>
        </w:rPr>
        <w:t>hurricane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953633" w:rsidRDefault="00A263C9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Hurricanes can change the shape of coastlines.  They may also produce rainfall which can soak into the ground providing plants with water and filling wells.</w:t>
      </w:r>
    </w:p>
    <w:p w:rsidR="00953633" w:rsidRDefault="00A263C9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The eye of the hurricane is the area around which the hurricane spins.  It is calm in the eye compared to the rest of the hurricane.</w:t>
      </w:r>
    </w:p>
    <w:p w:rsidR="00953633" w:rsidRDefault="00A263C9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The atmosphere and the ocean work together to produce hurricanes.</w:t>
      </w:r>
    </w:p>
    <w:p w:rsidR="00953633" w:rsidRDefault="00A263C9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Hurricanes are classified into categories (1-5) based on their wind speed.</w:t>
      </w:r>
    </w:p>
    <w:p w:rsidR="00953633" w:rsidRDefault="00A263C9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The National Hurricane Center names tropical storms in alphabetical order alternating between male and female names.</w:t>
      </w:r>
    </w:p>
    <w:p w:rsidR="00953633" w:rsidRDefault="00A263C9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Tornadoes may have the fastest wind speeds on Earth (up to 500 km/</w:t>
      </w:r>
      <w:proofErr w:type="spellStart"/>
      <w:r>
        <w:rPr>
          <w:rFonts w:ascii="Times New Roman" w:eastAsia="Times New Roman" w:hAnsi="Times New Roman" w:cs="Times New Roman"/>
        </w:rPr>
        <w:t>hr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953633" w:rsidRDefault="00A263C9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lastRenderedPageBreak/>
        <w:t>Tornadoes are classified on the Fujita Scale according to wind speed and the amount of damage they caused (F0 - F5).  F5 tornadoes have wind speeds over 419 km/</w:t>
      </w:r>
      <w:proofErr w:type="spellStart"/>
      <w:r>
        <w:rPr>
          <w:rFonts w:ascii="Times New Roman" w:eastAsia="Times New Roman" w:hAnsi="Times New Roman" w:cs="Times New Roman"/>
        </w:rPr>
        <w:t>hr</w:t>
      </w:r>
      <w:proofErr w:type="spellEnd"/>
      <w:r>
        <w:rPr>
          <w:rFonts w:ascii="Times New Roman" w:eastAsia="Times New Roman" w:hAnsi="Times New Roman" w:cs="Times New Roman"/>
        </w:rPr>
        <w:t>, and can cause incredible damage.</w:t>
      </w:r>
    </w:p>
    <w:p w:rsidR="00953633" w:rsidRDefault="00A263C9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Doppler radar helps meteorologists detect wind speed and direction of possible tornadoes.  They can be difficult to forecast because they form and move fast.</w:t>
      </w:r>
    </w:p>
    <w:p w:rsidR="00953633" w:rsidRDefault="00A263C9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A vortex is easier to see if it picks up dust.</w:t>
      </w:r>
    </w:p>
    <w:p w:rsidR="00953633" w:rsidRDefault="00A263C9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Basements are the best place to go if your area has a tornado warning.  If you are outside, the best thing to do is lie flat in a low area.</w:t>
      </w:r>
    </w:p>
    <w:p w:rsidR="00953633" w:rsidRDefault="00953633">
      <w:pPr>
        <w:spacing w:line="360" w:lineRule="auto"/>
      </w:pPr>
    </w:p>
    <w:sectPr w:rsidR="009536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DA1"/>
    <w:multiLevelType w:val="multilevel"/>
    <w:tmpl w:val="3942E4B4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53633"/>
    <w:rsid w:val="002126CD"/>
    <w:rsid w:val="00953633"/>
    <w:rsid w:val="00A2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 Study Guide.docx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Study Guide.docx</dc:title>
  <dc:creator>dwelch</dc:creator>
  <cp:lastModifiedBy>dwelch</cp:lastModifiedBy>
  <cp:revision>2</cp:revision>
  <dcterms:created xsi:type="dcterms:W3CDTF">2013-08-16T18:53:00Z</dcterms:created>
  <dcterms:modified xsi:type="dcterms:W3CDTF">2013-08-16T18:53:00Z</dcterms:modified>
</cp:coreProperties>
</file>